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15D" w:rsidRPr="0087215D" w:rsidRDefault="0087215D" w:rsidP="00872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15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7215D" w:rsidRDefault="0087215D" w:rsidP="00872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15D">
        <w:rPr>
          <w:rFonts w:ascii="Times New Roman" w:hAnsi="Times New Roman" w:cs="Times New Roman"/>
          <w:b/>
          <w:sz w:val="28"/>
          <w:szCs w:val="28"/>
        </w:rPr>
        <w:t xml:space="preserve"> к проекту</w:t>
      </w:r>
      <w:r w:rsidR="00995835" w:rsidRPr="0087215D">
        <w:rPr>
          <w:rFonts w:ascii="Times New Roman" w:hAnsi="Times New Roman" w:cs="Times New Roman"/>
          <w:b/>
          <w:sz w:val="28"/>
          <w:szCs w:val="28"/>
        </w:rPr>
        <w:t xml:space="preserve"> закона Рязанской области </w:t>
      </w:r>
    </w:p>
    <w:p w:rsidR="00995835" w:rsidRDefault="00995835" w:rsidP="00872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15D">
        <w:rPr>
          <w:rFonts w:ascii="Times New Roman" w:hAnsi="Times New Roman" w:cs="Times New Roman"/>
          <w:b/>
          <w:sz w:val="28"/>
          <w:szCs w:val="28"/>
        </w:rPr>
        <w:t>«Об утверждении заключения Договора о предоставлении и использовании финансовой поддержки за счет средств публично-правовой компании «Фонд развития территорий» на переселение граждан из аварийного жилищного фонда (федеральный проект «Жилье»)»</w:t>
      </w:r>
    </w:p>
    <w:p w:rsidR="0087215D" w:rsidRDefault="0087215D" w:rsidP="00872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15D" w:rsidRPr="0087215D" w:rsidRDefault="0087215D" w:rsidP="008721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F28" w:rsidRDefault="007E58AB" w:rsidP="008A6F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8AB">
        <w:rPr>
          <w:rFonts w:ascii="Times New Roman" w:hAnsi="Times New Roman" w:cs="Times New Roman"/>
          <w:sz w:val="28"/>
          <w:szCs w:val="28"/>
        </w:rPr>
        <w:t xml:space="preserve">Проект закона Рязанской области «Об утверждении заключения Договора о предоставлении и использовании финансовой поддержки за счет средств публично-правовой компании «Фонд развития территорий» </w:t>
      </w:r>
      <w:r w:rsidR="00156BBB">
        <w:rPr>
          <w:rFonts w:ascii="Times New Roman" w:hAnsi="Times New Roman" w:cs="Times New Roman"/>
          <w:sz w:val="28"/>
          <w:szCs w:val="28"/>
        </w:rPr>
        <w:br/>
      </w:r>
      <w:r w:rsidR="000950DE">
        <w:rPr>
          <w:rFonts w:ascii="Times New Roman" w:hAnsi="Times New Roman" w:cs="Times New Roman"/>
          <w:sz w:val="28"/>
          <w:szCs w:val="28"/>
        </w:rPr>
        <w:t>н</w:t>
      </w:r>
      <w:r w:rsidRPr="007E58AB">
        <w:rPr>
          <w:rFonts w:ascii="Times New Roman" w:hAnsi="Times New Roman" w:cs="Times New Roman"/>
          <w:sz w:val="28"/>
          <w:szCs w:val="28"/>
        </w:rPr>
        <w:t>а переселение граждан из аварийного жилищного фонда (федеральный проект «Жилье»)» (далее – законопроект)</w:t>
      </w:r>
      <w:r w:rsidR="008A6F28">
        <w:rPr>
          <w:rFonts w:ascii="Times New Roman" w:hAnsi="Times New Roman" w:cs="Times New Roman"/>
          <w:sz w:val="28"/>
          <w:szCs w:val="28"/>
        </w:rPr>
        <w:t>, заключенного</w:t>
      </w:r>
      <w:r w:rsidRPr="007E58AB">
        <w:rPr>
          <w:rFonts w:ascii="Times New Roman" w:hAnsi="Times New Roman" w:cs="Times New Roman"/>
          <w:sz w:val="28"/>
          <w:szCs w:val="28"/>
        </w:rPr>
        <w:t xml:space="preserve"> </w:t>
      </w:r>
      <w:r w:rsidR="008A6F28" w:rsidRPr="00995835">
        <w:rPr>
          <w:rFonts w:ascii="Times New Roman" w:hAnsi="Times New Roman" w:cs="Times New Roman"/>
          <w:sz w:val="28"/>
          <w:szCs w:val="28"/>
        </w:rPr>
        <w:t>между Рязанской областью и публично-правовой компанией «Фонд развития территорий»</w:t>
      </w:r>
      <w:r w:rsidR="008A6F28">
        <w:rPr>
          <w:rFonts w:ascii="Times New Roman" w:hAnsi="Times New Roman" w:cs="Times New Roman"/>
          <w:sz w:val="28"/>
          <w:szCs w:val="28"/>
        </w:rPr>
        <w:t xml:space="preserve"> </w:t>
      </w:r>
      <w:r w:rsidR="0087215D" w:rsidRPr="0087215D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9D6F85">
        <w:rPr>
          <w:rFonts w:ascii="Times New Roman" w:hAnsi="Times New Roman" w:cs="Times New Roman"/>
          <w:sz w:val="28"/>
          <w:szCs w:val="28"/>
        </w:rPr>
        <w:t>в соответствии с  Уставом</w:t>
      </w:r>
      <w:r w:rsidR="0087215D" w:rsidRPr="0087215D">
        <w:rPr>
          <w:rFonts w:ascii="Times New Roman" w:hAnsi="Times New Roman" w:cs="Times New Roman"/>
          <w:sz w:val="28"/>
          <w:szCs w:val="28"/>
        </w:rPr>
        <w:t xml:space="preserve"> (Основ</w:t>
      </w:r>
      <w:r w:rsidR="009D6F85">
        <w:rPr>
          <w:rFonts w:ascii="Times New Roman" w:hAnsi="Times New Roman" w:cs="Times New Roman"/>
          <w:sz w:val="28"/>
          <w:szCs w:val="28"/>
        </w:rPr>
        <w:t xml:space="preserve">ного Закона) Рязанской области, </w:t>
      </w:r>
      <w:r w:rsidR="00995835" w:rsidRPr="0099583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A6F28">
        <w:rPr>
          <w:rFonts w:ascii="Times New Roman" w:hAnsi="Times New Roman" w:cs="Times New Roman"/>
          <w:sz w:val="28"/>
          <w:szCs w:val="28"/>
        </w:rPr>
        <w:t xml:space="preserve">реализации региональной адресной программы по переселению граждан из аварийного жилищного фонда. </w:t>
      </w:r>
      <w:bookmarkStart w:id="0" w:name="_GoBack"/>
      <w:bookmarkEnd w:id="0"/>
    </w:p>
    <w:p w:rsidR="00BC25EA" w:rsidRDefault="00BC25EA" w:rsidP="00F25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BC25EA">
        <w:rPr>
          <w:rFonts w:ascii="Times New Roman" w:hAnsi="Times New Roman" w:cs="Times New Roman"/>
          <w:sz w:val="28"/>
          <w:szCs w:val="28"/>
        </w:rPr>
        <w:t xml:space="preserve">Законопроект был размещен на официальном сайте Правительства Рязанской области для проведения независимой экспертизы на </w:t>
      </w:r>
      <w:proofErr w:type="spellStart"/>
      <w:r w:rsidRPr="00BC25EA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BC25EA">
        <w:rPr>
          <w:rFonts w:ascii="Times New Roman" w:hAnsi="Times New Roman" w:cs="Times New Roman"/>
          <w:sz w:val="28"/>
          <w:szCs w:val="28"/>
        </w:rPr>
        <w:t>, замечаний, экспертных заключений не поступило.</w:t>
      </w:r>
    </w:p>
    <w:p w:rsidR="00CD50F5" w:rsidRDefault="008A6F28" w:rsidP="00F253BA">
      <w:pPr>
        <w:spacing w:line="240" w:lineRule="auto"/>
      </w:pPr>
    </w:p>
    <w:p w:rsidR="00552CE6" w:rsidRDefault="00552CE6" w:rsidP="00F253BA">
      <w:pPr>
        <w:spacing w:line="240" w:lineRule="auto"/>
      </w:pPr>
    </w:p>
    <w:p w:rsidR="0087215D" w:rsidRPr="0087215D" w:rsidRDefault="0087215D" w:rsidP="00F25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15D">
        <w:rPr>
          <w:rFonts w:ascii="Times New Roman" w:hAnsi="Times New Roman" w:cs="Times New Roman"/>
          <w:sz w:val="28"/>
          <w:szCs w:val="28"/>
        </w:rPr>
        <w:t>Министр строительного комплекса</w:t>
      </w:r>
    </w:p>
    <w:p w:rsidR="0087215D" w:rsidRPr="0087215D" w:rsidRDefault="0087215D" w:rsidP="00F25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15D">
        <w:rPr>
          <w:rFonts w:ascii="Times New Roman" w:hAnsi="Times New Roman" w:cs="Times New Roman"/>
          <w:sz w:val="28"/>
          <w:szCs w:val="28"/>
        </w:rPr>
        <w:t xml:space="preserve">Рязанской области                                  </w:t>
      </w:r>
      <w:r w:rsidR="00DA7E05">
        <w:rPr>
          <w:rFonts w:ascii="Times New Roman" w:hAnsi="Times New Roman" w:cs="Times New Roman"/>
          <w:sz w:val="28"/>
          <w:szCs w:val="28"/>
        </w:rPr>
        <w:t xml:space="preserve">  </w:t>
      </w:r>
      <w:r w:rsidRPr="0087215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F0BC4">
        <w:rPr>
          <w:rFonts w:ascii="Times New Roman" w:hAnsi="Times New Roman" w:cs="Times New Roman"/>
          <w:sz w:val="28"/>
          <w:szCs w:val="28"/>
        </w:rPr>
        <w:t xml:space="preserve">   </w:t>
      </w:r>
      <w:r w:rsidR="00DA7E05">
        <w:rPr>
          <w:rFonts w:ascii="Times New Roman" w:hAnsi="Times New Roman" w:cs="Times New Roman"/>
          <w:sz w:val="28"/>
          <w:szCs w:val="28"/>
        </w:rPr>
        <w:t xml:space="preserve">       </w:t>
      </w:r>
      <w:r w:rsidR="00BC25EA">
        <w:rPr>
          <w:rFonts w:ascii="Times New Roman" w:hAnsi="Times New Roman" w:cs="Times New Roman"/>
          <w:sz w:val="28"/>
          <w:szCs w:val="28"/>
        </w:rPr>
        <w:t>М.А. Султанов</w:t>
      </w:r>
    </w:p>
    <w:p w:rsidR="0087215D" w:rsidRDefault="0087215D" w:rsidP="0087215D">
      <w:pPr>
        <w:jc w:val="both"/>
        <w:rPr>
          <w:sz w:val="28"/>
          <w:szCs w:val="20"/>
        </w:rPr>
      </w:pPr>
    </w:p>
    <w:p w:rsidR="0087215D" w:rsidRDefault="0087215D"/>
    <w:p w:rsidR="0087215D" w:rsidRDefault="0087215D"/>
    <w:p w:rsidR="0087215D" w:rsidRDefault="0087215D"/>
    <w:sectPr w:rsidR="0087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75"/>
    <w:rsid w:val="000950DE"/>
    <w:rsid w:val="00156BBB"/>
    <w:rsid w:val="00160675"/>
    <w:rsid w:val="00165FF1"/>
    <w:rsid w:val="002A45E7"/>
    <w:rsid w:val="002F5E37"/>
    <w:rsid w:val="00301FF1"/>
    <w:rsid w:val="00352DF9"/>
    <w:rsid w:val="004A1B19"/>
    <w:rsid w:val="004F643E"/>
    <w:rsid w:val="00552CE6"/>
    <w:rsid w:val="006F47D7"/>
    <w:rsid w:val="00786317"/>
    <w:rsid w:val="007E58AB"/>
    <w:rsid w:val="0083634D"/>
    <w:rsid w:val="0087215D"/>
    <w:rsid w:val="008847F3"/>
    <w:rsid w:val="008A6F28"/>
    <w:rsid w:val="008E5BA4"/>
    <w:rsid w:val="009456DE"/>
    <w:rsid w:val="00995835"/>
    <w:rsid w:val="009D6F85"/>
    <w:rsid w:val="00BC25EA"/>
    <w:rsid w:val="00BE176A"/>
    <w:rsid w:val="00BF4853"/>
    <w:rsid w:val="00D84E73"/>
    <w:rsid w:val="00DA7E05"/>
    <w:rsid w:val="00DF0BC4"/>
    <w:rsid w:val="00E26F8F"/>
    <w:rsid w:val="00F2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chinina</dc:creator>
  <cp:lastModifiedBy>Сеничкина Н.И.</cp:lastModifiedBy>
  <cp:revision>2</cp:revision>
  <cp:lastPrinted>2025-11-19T07:24:00Z</cp:lastPrinted>
  <dcterms:created xsi:type="dcterms:W3CDTF">2025-11-20T12:48:00Z</dcterms:created>
  <dcterms:modified xsi:type="dcterms:W3CDTF">2025-11-20T12:48:00Z</dcterms:modified>
</cp:coreProperties>
</file>